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BFF"/>
  <w:body>
    <w:p w:rsidR="00AA1309" w:rsidRPr="008B39C4" w:rsidRDefault="00AA1309" w:rsidP="00AA1309">
      <w:pPr>
        <w:jc w:val="center"/>
        <w:rPr>
          <w:rFonts w:ascii="Times New Roman" w:hAnsi="Times New Roman" w:cs="Times New Roman"/>
          <w:b/>
          <w:color w:val="FF0000"/>
          <w:sz w:val="36"/>
          <w:szCs w:val="28"/>
        </w:rPr>
      </w:pPr>
      <w:r w:rsidRPr="008B39C4">
        <w:rPr>
          <w:rFonts w:ascii="Times New Roman" w:hAnsi="Times New Roman" w:cs="Times New Roman"/>
          <w:b/>
          <w:color w:val="FF0000"/>
          <w:sz w:val="36"/>
          <w:szCs w:val="28"/>
        </w:rPr>
        <w:t>СТОП Наркотик!</w:t>
      </w:r>
    </w:p>
    <w:p w:rsidR="00AA1309" w:rsidRPr="008B39C4" w:rsidRDefault="00AA1309" w:rsidP="00AA1309">
      <w:pPr>
        <w:jc w:val="both"/>
        <w:rPr>
          <w:rFonts w:ascii="Times New Roman" w:hAnsi="Times New Roman" w:cs="Times New Roman"/>
          <w:i/>
          <w:color w:val="FF0000"/>
          <w:sz w:val="28"/>
          <w:szCs w:val="28"/>
        </w:rPr>
      </w:pPr>
      <w:r w:rsidRPr="008B39C4">
        <w:rPr>
          <w:rFonts w:ascii="Times New Roman" w:hAnsi="Times New Roman" w:cs="Times New Roman"/>
          <w:i/>
          <w:color w:val="FF0000"/>
          <w:sz w:val="28"/>
          <w:szCs w:val="28"/>
        </w:rPr>
        <w:t>Наркотики и дети.</w:t>
      </w:r>
    </w:p>
    <w:p w:rsidR="00AA1309" w:rsidRPr="00AA1309" w:rsidRDefault="007C5F3E" w:rsidP="002A4768">
      <w:pPr>
        <w:jc w:val="right"/>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1.2pt;margin-top:0;width:226.5pt;height:156pt;z-index:-251658752;mso-position-horizontal:absolute;mso-position-horizontal-relative:text;mso-position-vertical:center;mso-position-vertical-relative:text;mso-width-relative:page;mso-height-relative:page" wrapcoords="-72 0 -72 21496 21600 21496 21600 0 -72 0">
            <v:imagedata r:id="rId7" o:title="stop-narco"/>
            <w10:wrap type="through"/>
          </v:shape>
        </w:pict>
      </w:r>
    </w:p>
    <w:p w:rsidR="00AA1309" w:rsidRPr="008B39C4" w:rsidRDefault="00AA1309" w:rsidP="00AA1309">
      <w:pPr>
        <w:jc w:val="both"/>
        <w:rPr>
          <w:rFonts w:ascii="Times New Roman" w:hAnsi="Times New Roman" w:cs="Times New Roman"/>
          <w:i/>
          <w:color w:val="FF0000"/>
          <w:sz w:val="28"/>
          <w:szCs w:val="28"/>
        </w:rPr>
      </w:pPr>
      <w:r w:rsidRPr="008B39C4">
        <w:rPr>
          <w:rFonts w:ascii="Times New Roman" w:hAnsi="Times New Roman" w:cs="Times New Roman"/>
          <w:i/>
          <w:color w:val="FF0000"/>
          <w:sz w:val="28"/>
          <w:szCs w:val="28"/>
        </w:rPr>
        <w:t>О чем говорить с ребенком 5-7 лет?</w:t>
      </w:r>
    </w:p>
    <w:p w:rsidR="00AA1309" w:rsidRPr="00AA1309" w:rsidRDefault="00AA1309" w:rsidP="00AA1309">
      <w:pPr>
        <w:jc w:val="both"/>
        <w:rPr>
          <w:rFonts w:ascii="Times New Roman" w:hAnsi="Times New Roman" w:cs="Times New Roman"/>
          <w:sz w:val="28"/>
          <w:szCs w:val="28"/>
        </w:rPr>
      </w:pPr>
    </w:p>
    <w:p w:rsidR="00AA1309" w:rsidRPr="00AA1309" w:rsidRDefault="00AA1309" w:rsidP="00AA1309">
      <w:pPr>
        <w:jc w:val="both"/>
        <w:rPr>
          <w:rFonts w:ascii="Times New Roman" w:hAnsi="Times New Roman" w:cs="Times New Roman"/>
          <w:sz w:val="28"/>
          <w:szCs w:val="28"/>
        </w:rPr>
      </w:pPr>
      <w:r w:rsidRPr="00AA1309">
        <w:rPr>
          <w:rFonts w:ascii="Times New Roman" w:hAnsi="Times New Roman" w:cs="Times New Roman"/>
          <w:sz w:val="28"/>
          <w:szCs w:val="28"/>
        </w:rPr>
        <w:t>Я выбираю жизнь! СТОП наркотик!</w:t>
      </w:r>
    </w:p>
    <w:p w:rsidR="00AA1309" w:rsidRPr="00AA1309" w:rsidRDefault="00AA1309" w:rsidP="00AA1309">
      <w:pPr>
        <w:jc w:val="both"/>
        <w:rPr>
          <w:rFonts w:ascii="Times New Roman" w:hAnsi="Times New Roman" w:cs="Times New Roman"/>
          <w:sz w:val="28"/>
          <w:szCs w:val="28"/>
        </w:rPr>
      </w:pPr>
      <w:r w:rsidRPr="00AA1309">
        <w:rPr>
          <w:rFonts w:ascii="Times New Roman" w:hAnsi="Times New Roman" w:cs="Times New Roman"/>
          <w:sz w:val="28"/>
          <w:szCs w:val="28"/>
        </w:rPr>
        <w:t>Когда мы говорим о наркомании, речь идёт не только о тех людях, детях, подростках, которые уже заболели наркоманией, а в большей степени наша настороженность должна быть ориентирована на тот период жизни детей, когда они ещё не употребляют наркотики, а может даже и ещё ничего о них не слышали. Речь идёт о детях 5, 6, 7 лет. Почему? Потому что, к сожалению, практика Фонда Спасения Детей и Подростков от наркотиков показывает, что детей в возрасте 7, 8, 9 лет родители уже заметили в употреблении наркотиков. Поэтому от того, как вы начнёте готовить своего ребёнка к встрече с этим злом (а он неизбежно с ним столкнется, поскольку распространенность наркомании в Российской Федерации чрезвычайна и этому вряд ли стоит искать дополнительных подтверждений). Лучше, если правду о наркотиках он узнает от вас самих, то есть от родителей, а не в подворотне, или в школе, или среди своих сверстников (а может быть от старших детей, которые будут предлагать ему вылечиться, решить свои проблемы химическим путём, обещая ему рай и, естественно, не предупреждая о тех опасностях, о той угрозе, которые наркотики могут принести в жизнь этого ребёнка).</w:t>
      </w:r>
    </w:p>
    <w:p w:rsidR="00AA1309" w:rsidRPr="00AA1309" w:rsidRDefault="00AA1309" w:rsidP="00AA1309">
      <w:pPr>
        <w:jc w:val="both"/>
        <w:rPr>
          <w:rFonts w:ascii="Times New Roman" w:hAnsi="Times New Roman" w:cs="Times New Roman"/>
          <w:sz w:val="28"/>
          <w:szCs w:val="28"/>
        </w:rPr>
      </w:pPr>
    </w:p>
    <w:p w:rsidR="00AA1309" w:rsidRPr="008B39C4" w:rsidRDefault="00AA1309" w:rsidP="00AA1309">
      <w:pPr>
        <w:jc w:val="both"/>
        <w:rPr>
          <w:rFonts w:ascii="Times New Roman" w:hAnsi="Times New Roman" w:cs="Times New Roman"/>
          <w:i/>
          <w:color w:val="FF0000"/>
          <w:sz w:val="28"/>
          <w:szCs w:val="28"/>
        </w:rPr>
      </w:pPr>
      <w:r w:rsidRPr="008B39C4">
        <w:rPr>
          <w:rFonts w:ascii="Times New Roman" w:hAnsi="Times New Roman" w:cs="Times New Roman"/>
          <w:i/>
          <w:color w:val="FF0000"/>
          <w:sz w:val="28"/>
          <w:szCs w:val="28"/>
        </w:rPr>
        <w:t>Как повести разговор?</w:t>
      </w:r>
    </w:p>
    <w:p w:rsidR="00AA1309" w:rsidRPr="00AA1309" w:rsidRDefault="00AA1309" w:rsidP="00AA1309">
      <w:pPr>
        <w:jc w:val="both"/>
        <w:rPr>
          <w:rFonts w:ascii="Times New Roman" w:hAnsi="Times New Roman" w:cs="Times New Roman"/>
          <w:sz w:val="28"/>
          <w:szCs w:val="28"/>
        </w:rPr>
      </w:pPr>
    </w:p>
    <w:p w:rsidR="00AA1309" w:rsidRPr="00AA1309" w:rsidRDefault="00AA1309" w:rsidP="00AA1309">
      <w:pPr>
        <w:jc w:val="both"/>
        <w:rPr>
          <w:rFonts w:ascii="Times New Roman" w:hAnsi="Times New Roman" w:cs="Times New Roman"/>
          <w:sz w:val="28"/>
          <w:szCs w:val="28"/>
        </w:rPr>
      </w:pPr>
      <w:r w:rsidRPr="00AA1309">
        <w:rPr>
          <w:rFonts w:ascii="Times New Roman" w:hAnsi="Times New Roman" w:cs="Times New Roman"/>
          <w:sz w:val="28"/>
          <w:szCs w:val="28"/>
        </w:rPr>
        <w:t xml:space="preserve">Беседу с ребёнком вы начинаете без элементов морализаторства или нравоучений, а чисто в образовательном плане. Вы начинаете разговор о наркотиках. И для этого вы можете поинтересоваться у вашего ребенка, знает ли он, что такое наркотики, знает ли он названия наркотиков. Где и когда он услышал об этом. Не удивляйтесь и не </w:t>
      </w:r>
      <w:proofErr w:type="spellStart"/>
      <w:r w:rsidRPr="00AA1309">
        <w:rPr>
          <w:rFonts w:ascii="Times New Roman" w:hAnsi="Times New Roman" w:cs="Times New Roman"/>
          <w:sz w:val="28"/>
          <w:szCs w:val="28"/>
        </w:rPr>
        <w:t>обескураживайтесь</w:t>
      </w:r>
      <w:proofErr w:type="spellEnd"/>
      <w:r w:rsidRPr="00AA1309">
        <w:rPr>
          <w:rFonts w:ascii="Times New Roman" w:hAnsi="Times New Roman" w:cs="Times New Roman"/>
          <w:sz w:val="28"/>
          <w:szCs w:val="28"/>
        </w:rPr>
        <w:t xml:space="preserve">, если ребёнок скажет вам, что он уже слышал какую-то информацию или видел что-то по телевидению, и как бы совершенно не заинтересован в этой теме потому, что его это не касается. Вы можете пропустить это заверение мимо ушей и продолжить разговор с вашим ребёнком, рассчитывая на то, что вы являетесь </w:t>
      </w:r>
      <w:r w:rsidRPr="00AA1309">
        <w:rPr>
          <w:rFonts w:ascii="Times New Roman" w:hAnsi="Times New Roman" w:cs="Times New Roman"/>
          <w:sz w:val="28"/>
          <w:szCs w:val="28"/>
        </w:rPr>
        <w:lastRenderedPageBreak/>
        <w:t>примером для подражания для вашего ребёнка, и, безусловно, — любви. И то, что вы сможете заложить в него в виде информации, во многом будет сопровождать его дальнейшую жизнь, и уж, во всяком случае, сделает его более осторожным при восприятии тех посулов, которые будут делать ему распространители наркотиков. Эту беседу вы можете превратить, в какой-то мере, в игру. После предварительного собеседования (после того, как вы убедитесь, что ребёнок понимает и знает о том, что наркотики стоят очень дорого, что случайно найти их невозможно, что это поле деятельности наркобизнеса, который зарабатывает на этом колоссальные суммы), вы невзначай подводите его к одному из главных вопросов, который вы формулируете таким образом: «Как ты думаешь, почему вначале детям, или вообще людям предлагают наркотики попробовать бесплатно, не беря за это никаких денег?». Попытайтесь на этом вопросе задержаться — пусть ребёнок фантазирует, обдумывает этот вопрос. И в конечном итоге вы, незаметно для него самого, приведёте его в определённой мере к сомнению: а действительно, почему? Наркотики ведь стоят очень дорого. И вы можете обсудить это конкретно, ведь сегодня один день жизни наркомана стоит для него от 50 до 250 долларов (в зависимости от наркотика и дозы, которую он употребляет), то для ребёнка 7-8 лет эта сумма просто фантастическая. И тем не менее вы говорите, что совершенно точно знаете, что первая проба наркотиков, как правило, даётся бесплатно. Вот если вам удастся посеять сомнение на этот счёт у ребёнка, то вы начинаете достигать своего успеха. Дальше вы можете поделиться информацией (которую вы узнали из этой лекции), что новички, которые только-только начали употреблять наркотики и которые не хлебнули с этим горя, конечно получают удовольствие от каждой новой дозы наркотиков — они ещё не подозревают, что очень быстро организм перестроится и начнёт требовать дополнительные дозы наркотиков. Но времени проходит немного — иногда это 2-3 недели, максимум 2-3 месяца, и вдруг ребёнку нужна очередная доза. Он не знает, где её достать и вынужден покупать её у случайных торговцев. Случайные же торговцы — это, в принципе, его окружение, может быть сверстники, может быть более старшие друзья, знакомые.</w:t>
      </w:r>
    </w:p>
    <w:p w:rsidR="00AA1309" w:rsidRPr="00AA1309" w:rsidRDefault="00AA1309" w:rsidP="00AA1309">
      <w:pPr>
        <w:jc w:val="both"/>
        <w:rPr>
          <w:rFonts w:ascii="Times New Roman" w:hAnsi="Times New Roman" w:cs="Times New Roman"/>
          <w:sz w:val="28"/>
          <w:szCs w:val="28"/>
        </w:rPr>
      </w:pPr>
    </w:p>
    <w:p w:rsidR="00AA1309" w:rsidRPr="00AA1309" w:rsidRDefault="00AA1309" w:rsidP="00AA1309">
      <w:pPr>
        <w:jc w:val="both"/>
        <w:rPr>
          <w:rFonts w:ascii="Times New Roman" w:hAnsi="Times New Roman" w:cs="Times New Roman"/>
          <w:sz w:val="28"/>
          <w:szCs w:val="28"/>
        </w:rPr>
      </w:pPr>
      <w:r w:rsidRPr="00AA1309">
        <w:rPr>
          <w:rFonts w:ascii="Times New Roman" w:hAnsi="Times New Roman" w:cs="Times New Roman"/>
          <w:sz w:val="28"/>
          <w:szCs w:val="28"/>
        </w:rPr>
        <w:t xml:space="preserve">Ещё один важный момент, который вы можете развить в своей беседе с ребёнком (когда вы обсудили стоимость наркотика), это то, что легальным путем заработать сумму, необходимую для наркотиков, практически невозможно (вы можете привести примеры, о которых читали в прессе). Поэтому наркомания родная сестра преступности, в частности — воровства. Придётся воровать! Чтобы не стать объектом этого воровства нужно быть очень разборчивым в знакомствах, особенно, если это новое знакомство. Как правило, наркоманы, распространяющие наркотики, приходящие в новую </w:t>
      </w:r>
      <w:r w:rsidRPr="00AA1309">
        <w:rPr>
          <w:rFonts w:ascii="Times New Roman" w:hAnsi="Times New Roman" w:cs="Times New Roman"/>
          <w:sz w:val="28"/>
          <w:szCs w:val="28"/>
        </w:rPr>
        <w:lastRenderedPageBreak/>
        <w:t xml:space="preserve">компанию, пытаются завоевать авторитет в этой компании, рассказывают разные истории, подчеркивают романтизм употребления наркотиков, необходимую смелость, мужественность, говоря, что это атрибут любого взрослого человека, каждый должен попробовать и </w:t>
      </w:r>
      <w:proofErr w:type="gramStart"/>
      <w:r w:rsidRPr="00AA1309">
        <w:rPr>
          <w:rFonts w:ascii="Times New Roman" w:hAnsi="Times New Roman" w:cs="Times New Roman"/>
          <w:sz w:val="28"/>
          <w:szCs w:val="28"/>
        </w:rPr>
        <w:t>т.д.</w:t>
      </w:r>
      <w:proofErr w:type="gramEnd"/>
      <w:r w:rsidRPr="00AA1309">
        <w:rPr>
          <w:rFonts w:ascii="Times New Roman" w:hAnsi="Times New Roman" w:cs="Times New Roman"/>
          <w:sz w:val="28"/>
          <w:szCs w:val="28"/>
        </w:rPr>
        <w:t xml:space="preserve"> и т.п. Они пускаются во всевозможные способы убеждения, интриги для того, чтобы пробудить интерес ребёнка к пробе наркотика, хотя статистика и показывает, что каждый действующий наркоман в течении года приобщает к употреблению наркотиков от 5 до 17 новых жертв, но это не обязательно должна быть вся компания, с которой он только знакомится, и в которую он приносит наркотики. Очень часто наркоманы предлагают просмотр видеокассет, интересных журналов, видеоклипов, музыки, набиваясь тем самым в гости. И дети, несведущие в истинных намерениях наркоманов, приглашают этих людей к себе в гости (особенно часто, когда родителей нет дома и нет должного присмотра). Нужно иметь ввиду, что в то время, когда ребята будут смотреть телевизор, готовить чай или еще чем-то заниматься (в зависимости от намерений и настроения компании), наркоман в это время постарается снять копии ключей этой квартиры. И не удивляйтесь тому, что через несколько дней в этом районе произойдёт серия квартирных краж без следов, без взлома, которые, как правило, очень трудны для раскрытия. Как правило, крадутся самые дорогие вещи: видеотехника, золото, деньги — все, что можно моментально сбыть или обменять на наркотики, но от этого вам не становится легче. Как правило, наркоманы, планирующие такого рода кражи, не афишируют своё собственное употребление наркотиков, так как понимают, что это может насторожить здорового ребёнка. Тем не менее, они могут проговариваться, рассказывая о том, что вот существуют наркотики или их знакомые, которые постоянно их употребляют, и от этого никакого вреда, и т.д.</w:t>
      </w:r>
    </w:p>
    <w:p w:rsidR="00AA1309" w:rsidRPr="00AA1309" w:rsidRDefault="00AA1309" w:rsidP="00AA1309">
      <w:pPr>
        <w:jc w:val="both"/>
        <w:rPr>
          <w:rFonts w:ascii="Times New Roman" w:hAnsi="Times New Roman" w:cs="Times New Roman"/>
          <w:sz w:val="28"/>
          <w:szCs w:val="28"/>
        </w:rPr>
      </w:pPr>
    </w:p>
    <w:p w:rsidR="00AA1309" w:rsidRPr="00AA1309" w:rsidRDefault="00AA1309" w:rsidP="00AA1309">
      <w:pPr>
        <w:jc w:val="both"/>
        <w:rPr>
          <w:rFonts w:ascii="Times New Roman" w:hAnsi="Times New Roman" w:cs="Times New Roman"/>
          <w:sz w:val="28"/>
          <w:szCs w:val="28"/>
        </w:rPr>
      </w:pPr>
      <w:r w:rsidRPr="00AA1309">
        <w:rPr>
          <w:rFonts w:ascii="Times New Roman" w:hAnsi="Times New Roman" w:cs="Times New Roman"/>
          <w:sz w:val="28"/>
          <w:szCs w:val="28"/>
        </w:rPr>
        <w:t>Рассказывая об этом ребёнку, вы, как правило, увидите широко раскрытые глаза и, как бы, восприятие откровения для ребёнка. Как правило, дети в этом направлении сами не думают. Эти моменты вы передаёте ребёнку ненавязчиво, без попытки запугать, стращать, без назидательности (вы даёте информацию и следите за тем, как ваш ребёнок усваивает эту информацию). Иногда можно ребёнку предложить пофантазировать на эту тему, придумать дополнительные способы, которыми могут воспользоваться наркоманы, чтобы завладеть имуществом, или для того, чтобы приобщить ребёнка к наркотикам. И когда ребёнок включает в этом плане фантазию — не удивляйтесь. Он выстраивает свои очень жесткие, очень действующие барьеры, которые сработают в тот момент, когда ребёнку будут предлагать попробовать наркотик.</w:t>
      </w:r>
    </w:p>
    <w:p w:rsidR="00AA1309" w:rsidRPr="00AA1309" w:rsidRDefault="00AA1309" w:rsidP="00AA1309">
      <w:pPr>
        <w:jc w:val="both"/>
        <w:rPr>
          <w:rFonts w:ascii="Times New Roman" w:hAnsi="Times New Roman" w:cs="Times New Roman"/>
          <w:sz w:val="28"/>
          <w:szCs w:val="28"/>
        </w:rPr>
      </w:pPr>
    </w:p>
    <w:p w:rsidR="00AA1309" w:rsidRPr="008B39C4" w:rsidRDefault="00AA1309" w:rsidP="00AA1309">
      <w:pPr>
        <w:jc w:val="both"/>
        <w:rPr>
          <w:rFonts w:ascii="Times New Roman" w:hAnsi="Times New Roman" w:cs="Times New Roman"/>
          <w:i/>
          <w:color w:val="FF0000"/>
          <w:sz w:val="28"/>
          <w:szCs w:val="28"/>
        </w:rPr>
      </w:pPr>
      <w:r w:rsidRPr="008B39C4">
        <w:rPr>
          <w:rFonts w:ascii="Times New Roman" w:hAnsi="Times New Roman" w:cs="Times New Roman"/>
          <w:i/>
          <w:color w:val="FF0000"/>
          <w:sz w:val="28"/>
          <w:szCs w:val="28"/>
        </w:rPr>
        <w:t>Родительский авторитет</w:t>
      </w:r>
    </w:p>
    <w:p w:rsidR="00AA1309" w:rsidRPr="00AA1309" w:rsidRDefault="00AA1309" w:rsidP="00AA1309">
      <w:pPr>
        <w:jc w:val="both"/>
        <w:rPr>
          <w:rFonts w:ascii="Times New Roman" w:hAnsi="Times New Roman" w:cs="Times New Roman"/>
          <w:sz w:val="28"/>
          <w:szCs w:val="28"/>
        </w:rPr>
      </w:pPr>
    </w:p>
    <w:p w:rsidR="004919E9" w:rsidRPr="00AA1309" w:rsidRDefault="00AA1309" w:rsidP="00AA1309">
      <w:pPr>
        <w:jc w:val="both"/>
        <w:rPr>
          <w:rFonts w:ascii="Times New Roman" w:hAnsi="Times New Roman" w:cs="Times New Roman"/>
          <w:sz w:val="28"/>
          <w:szCs w:val="28"/>
        </w:rPr>
      </w:pPr>
      <w:r w:rsidRPr="00AA1309">
        <w:rPr>
          <w:rFonts w:ascii="Times New Roman" w:hAnsi="Times New Roman" w:cs="Times New Roman"/>
          <w:sz w:val="28"/>
          <w:szCs w:val="28"/>
        </w:rPr>
        <w:t xml:space="preserve">В этом отношении огромную профилактическую роль может играть ваше собственное поведение. Наркомания страшна ещё и потому, что она очень быстро, очень сильно разрушает нравственные представления ребёнка. То есть понятия правды и лжи как бы перекрещиваются, и нет четкой границы между этими проявлениями в жизни человека. </w:t>
      </w:r>
      <w:bookmarkStart w:id="0" w:name="_GoBack"/>
      <w:bookmarkEnd w:id="0"/>
      <w:r w:rsidRPr="00AA1309">
        <w:rPr>
          <w:rFonts w:ascii="Times New Roman" w:hAnsi="Times New Roman" w:cs="Times New Roman"/>
          <w:sz w:val="28"/>
          <w:szCs w:val="28"/>
        </w:rPr>
        <w:t>И конечно, зная, что вы являетесь примером для вашего ребёнка, будьте последовательными. И если уж вы предпочитаете честность — отстаивайте её до самых незначительных моментов, которые могут посеять сомнения у ребёнка. Ребёнок копирует ваше поведение и не слушает то, что вы ему говорите. Это настолько важно, что воспользовавшись этими знаниями, этими приёмами, вы убедитесь, что степень защиты вашего ребёнка возрастёт многократно. И не удивляйтесь, что когда-нибудь ребёнок придёт и скажет: «Я был в компании, где предлагали наркотики, но я категорически отказался их принять». Очень важно научить ребёнка отказываться от предложения попробовать наркотик, потому что есть ещё такой момент: дети иногда из солидарности, или из-за боязни быть выброшенным из круга определённого общения насильно для себя, или из-за желания подражать, удержать контакты с этими ребятами, быть уважаемым или не трусом — что угодно, соглашаются на пробы даже тогда, когда на самом деле не испытывают желания или искушения попробовать наркотик. Вы можете разыграть со своим ребёнком несколько сценок, позволяющих ему очень легко уходить от подобных предложений. Например, когда ему предлагают покурить траву, обещая, что это безвредно, ребёнок может согласиться: «Ты знаешь», — скажет он, — «Я может и попробую. Но сейчас я не могу. У меня вечером спортивные занятия, и мне не хотелось бы их пропускать. Извини и до свиданья». Или: «Я не хотел бы, чтобы мои родители узнали, что я приду в каком-то не очень естественном состоянии. А сегодня они будут дома». Рациональное обеспечение своего отказа не вызовет удивления у тех людей, которые предлагают попробовать наркотик. Это также не вызовет у них особых опасений (они убедятся, что это не их жертва и очень быстро потеряют интерес к продолжению новых предложений). Мы будем очень рады, если вы не обнаружите в поведении своего ребёнка вышеописанных признаков. Но если вдруг увидите два, три или более признаков, перед вами встанет вопрос, что делать.</w:t>
      </w:r>
    </w:p>
    <w:sectPr w:rsidR="004919E9" w:rsidRPr="00AA130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F3E" w:rsidRDefault="007C5F3E" w:rsidP="002A4768">
      <w:pPr>
        <w:spacing w:after="0" w:line="240" w:lineRule="auto"/>
      </w:pPr>
      <w:r>
        <w:separator/>
      </w:r>
    </w:p>
  </w:endnote>
  <w:endnote w:type="continuationSeparator" w:id="0">
    <w:p w:rsidR="007C5F3E" w:rsidRDefault="007C5F3E" w:rsidP="002A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68" w:rsidRDefault="002A47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68" w:rsidRDefault="002A47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68" w:rsidRDefault="002A47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F3E" w:rsidRDefault="007C5F3E" w:rsidP="002A4768">
      <w:pPr>
        <w:spacing w:after="0" w:line="240" w:lineRule="auto"/>
      </w:pPr>
      <w:r>
        <w:separator/>
      </w:r>
    </w:p>
  </w:footnote>
  <w:footnote w:type="continuationSeparator" w:id="0">
    <w:p w:rsidR="007C5F3E" w:rsidRDefault="007C5F3E" w:rsidP="002A4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68" w:rsidRDefault="002A47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68" w:rsidRDefault="002A47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68" w:rsidRDefault="002A47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o:colormru v:ext="edit" colors="#fcf,#ffeb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6E"/>
    <w:rsid w:val="002A4768"/>
    <w:rsid w:val="00385A3C"/>
    <w:rsid w:val="004919E9"/>
    <w:rsid w:val="007C5F3E"/>
    <w:rsid w:val="00825D6E"/>
    <w:rsid w:val="008B39C4"/>
    <w:rsid w:val="00AA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f,#ffebff"/>
    </o:shapedefaults>
    <o:shapelayout v:ext="edit">
      <o:idmap v:ext="edit" data="1"/>
    </o:shapelayout>
  </w:shapeDefaults>
  <w:decimalSymbol w:val=","/>
  <w:listSeparator w:val=";"/>
  <w15:chartTrackingRefBased/>
  <w15:docId w15:val="{33FF04FF-A526-49B1-A3CB-5F896BA8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7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4768"/>
  </w:style>
  <w:style w:type="paragraph" w:styleId="a5">
    <w:name w:val="footer"/>
    <w:basedOn w:val="a"/>
    <w:link w:val="a6"/>
    <w:uiPriority w:val="99"/>
    <w:unhideWhenUsed/>
    <w:rsid w:val="002A47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4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CC6B-2007-4A06-961D-8B68C4F2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5</cp:revision>
  <dcterms:created xsi:type="dcterms:W3CDTF">2019-10-02T18:24:00Z</dcterms:created>
  <dcterms:modified xsi:type="dcterms:W3CDTF">2021-05-14T16:33:00Z</dcterms:modified>
</cp:coreProperties>
</file>